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52076" w14:textId="77777777" w:rsidR="00295746" w:rsidRDefault="00295746" w:rsidP="00932E2C">
      <w:pPr>
        <w:pStyle w:val="Heading3"/>
        <w:spacing w:before="0" w:after="0"/>
        <w:jc w:val="center"/>
        <w:rPr>
          <w:sz w:val="40"/>
        </w:rPr>
      </w:pPr>
      <w:r>
        <w:rPr>
          <w:sz w:val="40"/>
        </w:rPr>
        <w:t>Arctic Aircon Racing Team</w:t>
      </w:r>
    </w:p>
    <w:p w14:paraId="23BC50EF" w14:textId="117815B3" w:rsidR="00932E2C" w:rsidRDefault="00295746" w:rsidP="00932E2C">
      <w:pPr>
        <w:pStyle w:val="Heading3"/>
        <w:spacing w:before="0" w:after="0"/>
        <w:jc w:val="center"/>
        <w:rPr>
          <w:sz w:val="40"/>
        </w:rPr>
      </w:pPr>
      <w:r>
        <w:rPr>
          <w:sz w:val="40"/>
        </w:rPr>
        <w:t xml:space="preserve"> </w:t>
      </w:r>
    </w:p>
    <w:p w14:paraId="546E6285" w14:textId="5F1B1DB1" w:rsidR="00295746" w:rsidRDefault="00295746" w:rsidP="00932E2C">
      <w:pPr>
        <w:pStyle w:val="Heading3"/>
        <w:spacing w:before="0" w:after="0"/>
        <w:jc w:val="center"/>
        <w:rPr>
          <w:bCs/>
          <w:sz w:val="28"/>
        </w:rPr>
      </w:pPr>
      <w:bookmarkStart w:id="0" w:name="_Hlk96168331"/>
      <w:r>
        <w:rPr>
          <w:bCs/>
          <w:sz w:val="28"/>
        </w:rPr>
        <w:t xml:space="preserve">10 miles road bike only time trial </w:t>
      </w:r>
    </w:p>
    <w:p w14:paraId="2E4EEC70" w14:textId="77777777" w:rsidR="00295746" w:rsidRPr="00295746" w:rsidRDefault="00295746" w:rsidP="00295746"/>
    <w:bookmarkEnd w:id="0"/>
    <w:p w14:paraId="0A79A6F6" w14:textId="690A522E" w:rsidR="00932E2C" w:rsidRDefault="00295746" w:rsidP="00932E2C">
      <w:pPr>
        <w:pStyle w:val="Heading3"/>
        <w:spacing w:before="0" w:after="0"/>
        <w:jc w:val="center"/>
        <w:rPr>
          <w:bCs/>
          <w:sz w:val="28"/>
        </w:rPr>
      </w:pPr>
      <w:r>
        <w:rPr>
          <w:bCs/>
          <w:sz w:val="28"/>
        </w:rPr>
        <w:t>Course H10/1c</w:t>
      </w:r>
      <w:r w:rsidR="0019709F">
        <w:rPr>
          <w:bCs/>
          <w:sz w:val="28"/>
        </w:rPr>
        <w:t xml:space="preserve"> </w:t>
      </w:r>
    </w:p>
    <w:p w14:paraId="4BFF96A3" w14:textId="2742C295" w:rsidR="006E30BF" w:rsidRDefault="006E30BF" w:rsidP="006E30BF"/>
    <w:p w14:paraId="472FA007" w14:textId="3D7160F5" w:rsidR="006E30BF" w:rsidRPr="006E30BF" w:rsidRDefault="006E30BF" w:rsidP="006E30BF">
      <w:r>
        <w:tab/>
      </w:r>
      <w:r>
        <w:tab/>
      </w:r>
      <w:r>
        <w:tab/>
      </w:r>
      <w:r>
        <w:tab/>
      </w:r>
      <w:r>
        <w:tab/>
      </w:r>
      <w:r w:rsidRPr="006E30BF">
        <w:rPr>
          <w:b/>
          <w:bCs/>
          <w:sz w:val="28"/>
        </w:rPr>
        <w:t>Results Sheet</w:t>
      </w:r>
    </w:p>
    <w:p w14:paraId="0DDF6155" w14:textId="77777777" w:rsidR="00295746" w:rsidRPr="00295746" w:rsidRDefault="00295746" w:rsidP="00295746"/>
    <w:p w14:paraId="7806DF70" w14:textId="77777777" w:rsidR="00932E2C" w:rsidRDefault="00932E2C" w:rsidP="00932E2C"/>
    <w:p w14:paraId="48EB4CCA" w14:textId="01B41428" w:rsidR="00295746" w:rsidRDefault="00295746" w:rsidP="00932E2C">
      <w:r>
        <w:t xml:space="preserve">Event held on </w:t>
      </w:r>
      <w:r w:rsidR="00DE6CF2">
        <w:t>Wednesday 1</w:t>
      </w:r>
      <w:r w:rsidR="00DE6CF2" w:rsidRPr="00DE6CF2">
        <w:rPr>
          <w:vertAlign w:val="superscript"/>
        </w:rPr>
        <w:t>st</w:t>
      </w:r>
      <w:r w:rsidR="00DE6CF2">
        <w:t xml:space="preserve"> June 2022 </w:t>
      </w:r>
      <w:r>
        <w:t xml:space="preserve"> </w:t>
      </w:r>
    </w:p>
    <w:p w14:paraId="6A477115" w14:textId="77777777" w:rsidR="00295746" w:rsidRDefault="00295746" w:rsidP="00932E2C"/>
    <w:p w14:paraId="1C8E1B31" w14:textId="182152F5" w:rsidR="00295746" w:rsidRDefault="00295746" w:rsidP="00932E2C">
      <w:r>
        <w:t xml:space="preserve">Start time </w:t>
      </w:r>
      <w:r w:rsidR="00DE6CF2">
        <w:t>7.30</w:t>
      </w:r>
      <w:r>
        <w:t>pm</w:t>
      </w:r>
    </w:p>
    <w:p w14:paraId="69FC495D" w14:textId="77777777" w:rsidR="00932E2C" w:rsidRDefault="00932E2C" w:rsidP="00932E2C">
      <w:pPr>
        <w:rPr>
          <w:b/>
          <w:bCs/>
        </w:rPr>
      </w:pPr>
    </w:p>
    <w:p w14:paraId="4B440F02" w14:textId="25377862" w:rsidR="00932E2C" w:rsidRPr="0009633E" w:rsidRDefault="00932E2C" w:rsidP="00932E2C">
      <w:pPr>
        <w:pStyle w:val="Heading8"/>
      </w:pPr>
      <w:r w:rsidRPr="0009633E">
        <w:t>Timekeeper</w:t>
      </w:r>
    </w:p>
    <w:p w14:paraId="0D00A8C8" w14:textId="55C943B6" w:rsidR="00177704" w:rsidRDefault="005210BB" w:rsidP="00932E2C">
      <w:r w:rsidRPr="0009633E">
        <w:t>Bob Lyle</w:t>
      </w:r>
    </w:p>
    <w:p w14:paraId="2A6E4782" w14:textId="63BA0577" w:rsidR="006E30BF" w:rsidRDefault="006E30BF" w:rsidP="00932E2C"/>
    <w:p w14:paraId="2D781162" w14:textId="77777777" w:rsidR="006E30BF" w:rsidRPr="006E30BF" w:rsidRDefault="006E30BF" w:rsidP="00932E2C">
      <w:pPr>
        <w:rPr>
          <w:u w:val="single"/>
        </w:rPr>
      </w:pPr>
      <w:r w:rsidRPr="006E30BF">
        <w:rPr>
          <w:u w:val="single"/>
        </w:rPr>
        <w:t>Holder at start</w:t>
      </w:r>
    </w:p>
    <w:p w14:paraId="72708BC1" w14:textId="723FB743" w:rsidR="006E30BF" w:rsidRPr="0009633E" w:rsidRDefault="006E30BF" w:rsidP="00932E2C">
      <w:r>
        <w:t xml:space="preserve">Paul </w:t>
      </w:r>
      <w:proofErr w:type="spellStart"/>
      <w:r>
        <w:t>Gaida</w:t>
      </w:r>
      <w:proofErr w:type="spellEnd"/>
    </w:p>
    <w:p w14:paraId="6D57A718" w14:textId="77777777" w:rsidR="00177704" w:rsidRPr="0009633E" w:rsidRDefault="00177704" w:rsidP="00932E2C"/>
    <w:p w14:paraId="56B22486" w14:textId="77777777" w:rsidR="00932E2C" w:rsidRPr="0009633E" w:rsidRDefault="00177704" w:rsidP="00177704">
      <w:pPr>
        <w:rPr>
          <w:u w:val="single"/>
        </w:rPr>
      </w:pPr>
      <w:r w:rsidRPr="0009633E">
        <w:rPr>
          <w:u w:val="single"/>
        </w:rPr>
        <w:t>Notes</w:t>
      </w:r>
    </w:p>
    <w:p w14:paraId="0B301C99" w14:textId="77777777" w:rsidR="00932E2C" w:rsidRPr="0009633E" w:rsidRDefault="00932E2C" w:rsidP="00932E2C">
      <w:r w:rsidRPr="0009633E">
        <w:t>Promoted for and on behalf of Cycling Time Trials under their rules and regulations.</w:t>
      </w:r>
    </w:p>
    <w:p w14:paraId="5380010E" w14:textId="70B54548" w:rsidR="004B4FA8" w:rsidRPr="0009633E" w:rsidRDefault="004B4FA8" w:rsidP="004B4FA8"/>
    <w:p w14:paraId="3A7666A3" w14:textId="5A6B6D58" w:rsidR="00B92B0E" w:rsidRPr="0009633E" w:rsidRDefault="003C75BC" w:rsidP="00177704">
      <w:pPr>
        <w:pStyle w:val="Heading8"/>
      </w:pPr>
      <w:r w:rsidRPr="0009633E">
        <w:rPr>
          <w:b/>
        </w:rPr>
        <w:t>My word</w:t>
      </w:r>
      <w:r w:rsidR="006E30BF">
        <w:rPr>
          <w:b/>
        </w:rPr>
        <w:t>s</w:t>
      </w:r>
      <w:r w:rsidRPr="0009633E">
        <w:rPr>
          <w:b/>
        </w:rPr>
        <w:t>...</w:t>
      </w:r>
    </w:p>
    <w:p w14:paraId="72CE451A" w14:textId="10DF5A7C" w:rsidR="006E30BF" w:rsidRDefault="006E30BF" w:rsidP="00272ED9">
      <w:r>
        <w:t xml:space="preserve">Many thanks to each of you for entering </w:t>
      </w:r>
      <w:r w:rsidR="00DE6CF2">
        <w:t xml:space="preserve">and riding the second of three 2022 </w:t>
      </w:r>
      <w:r>
        <w:t xml:space="preserve">Arctic Aircon 10 miles time trial </w:t>
      </w:r>
      <w:r w:rsidR="00DE6CF2">
        <w:t xml:space="preserve">road bike </w:t>
      </w:r>
      <w:r>
        <w:t>open event</w:t>
      </w:r>
      <w:r w:rsidR="00D87258">
        <w:t>s</w:t>
      </w:r>
      <w:r>
        <w:t xml:space="preserve">. </w:t>
      </w:r>
      <w:r w:rsidR="00DE6CF2">
        <w:t xml:space="preserve">We were again fortunate with the weather, dry, partly sunny and an okay temperature. </w:t>
      </w:r>
    </w:p>
    <w:p w14:paraId="55A5A418" w14:textId="77777777" w:rsidR="006E30BF" w:rsidRDefault="006E30BF" w:rsidP="00272ED9"/>
    <w:p w14:paraId="016D4A6B" w14:textId="066B2642" w:rsidR="0038099D" w:rsidRDefault="00DE6CF2" w:rsidP="00272ED9">
      <w:r>
        <w:t xml:space="preserve">A real shame there were not more entries, but at least we had a full compliment of riders from those entered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992E2CB" w14:textId="431382CD" w:rsidR="00702D58" w:rsidRDefault="00702D58" w:rsidP="00272ED9"/>
    <w:p w14:paraId="1F5C1BE4" w14:textId="57032410" w:rsidR="0038099D" w:rsidRDefault="00CE4955" w:rsidP="00272ED9">
      <w:r>
        <w:t xml:space="preserve">As a reminder, the </w:t>
      </w:r>
      <w:r w:rsidR="00DE6CF2">
        <w:t xml:space="preserve">final </w:t>
      </w:r>
      <w:r>
        <w:t>event to be run</w:t>
      </w:r>
      <w:r w:rsidR="00DE6CF2">
        <w:t xml:space="preserve"> in 2022 is</w:t>
      </w:r>
      <w:r w:rsidR="00D87258">
        <w:t xml:space="preserve"> </w:t>
      </w:r>
      <w:r w:rsidR="0038099D">
        <w:t>on 11</w:t>
      </w:r>
      <w:r w:rsidR="0038099D" w:rsidRPr="0038099D">
        <w:rPr>
          <w:vertAlign w:val="superscript"/>
        </w:rPr>
        <w:t>th</w:t>
      </w:r>
      <w:r w:rsidR="0038099D">
        <w:t xml:space="preserve"> September </w:t>
      </w:r>
    </w:p>
    <w:p w14:paraId="05E74C63" w14:textId="156A21EC" w:rsidR="0038099D" w:rsidRDefault="0038099D" w:rsidP="00272ED9"/>
    <w:p w14:paraId="23A417CE" w14:textId="7AE72765" w:rsidR="0038099D" w:rsidRDefault="00D87258" w:rsidP="00272ED9">
      <w:r>
        <w:t xml:space="preserve">Going to the pub after the event for a soft drink and chips made a nice </w:t>
      </w:r>
      <w:proofErr w:type="gramStart"/>
      <w:r>
        <w:t>change, and</w:t>
      </w:r>
      <w:proofErr w:type="gramEnd"/>
      <w:r>
        <w:t xml:space="preserve"> was also a pleasant way to start the long Bank Holiday Jubilee weekend.</w:t>
      </w:r>
    </w:p>
    <w:p w14:paraId="769FA240" w14:textId="65205876" w:rsidR="00CE4955" w:rsidRDefault="00CE4955" w:rsidP="00272ED9"/>
    <w:p w14:paraId="569BBD88" w14:textId="0ABB68C6" w:rsidR="0038099D" w:rsidRDefault="00CE4955" w:rsidP="00272ED9">
      <w:pPr>
        <w:rPr>
          <w:rFonts w:ascii="Segoe UI Emoji" w:eastAsia="Segoe UI Emoji" w:hAnsi="Segoe UI Emoji" w:cs="Segoe UI Emoji"/>
        </w:rPr>
      </w:pPr>
      <w:r>
        <w:rPr>
          <w:rFonts w:ascii="Segoe UI Emoji" w:eastAsia="Segoe UI Emoji" w:hAnsi="Segoe UI Emoji" w:cs="Segoe UI Emoji"/>
        </w:rPr>
        <w:t xml:space="preserve">Good luck with any upcoming events you </w:t>
      </w:r>
      <w:r w:rsidR="0060549A">
        <w:rPr>
          <w:rFonts w:ascii="Segoe UI Emoji" w:eastAsia="Segoe UI Emoji" w:hAnsi="Segoe UI Emoji" w:cs="Segoe UI Emoji"/>
        </w:rPr>
        <w:t xml:space="preserve">may </w:t>
      </w:r>
      <w:r>
        <w:rPr>
          <w:rFonts w:ascii="Segoe UI Emoji" w:eastAsia="Segoe UI Emoji" w:hAnsi="Segoe UI Emoji" w:cs="Segoe UI Emoji"/>
        </w:rPr>
        <w:t xml:space="preserve">have </w:t>
      </w:r>
      <w:r w:rsidR="0060549A">
        <w:rPr>
          <w:rFonts w:ascii="Segoe UI Emoji" w:eastAsia="Segoe UI Emoji" w:hAnsi="Segoe UI Emoji" w:cs="Segoe UI Emoji"/>
        </w:rPr>
        <w:t>entered</w:t>
      </w:r>
      <w:r w:rsidR="00D87258">
        <w:rPr>
          <w:rFonts w:ascii="Segoe UI Emoji" w:eastAsia="Segoe UI Emoji" w:hAnsi="Segoe UI Emoji" w:cs="Segoe UI Emoji"/>
        </w:rPr>
        <w:t>.</w:t>
      </w:r>
    </w:p>
    <w:p w14:paraId="2DE4769A" w14:textId="3D813A5D" w:rsidR="0026371E" w:rsidRDefault="0026371E" w:rsidP="00272ED9"/>
    <w:p w14:paraId="21A8CF57" w14:textId="1D793A75" w:rsidR="007548C7" w:rsidRDefault="007548C7" w:rsidP="00272ED9">
      <w:r>
        <w:t>Take care.</w:t>
      </w:r>
    </w:p>
    <w:p w14:paraId="613C7D09" w14:textId="6895A253" w:rsidR="00EB49C6" w:rsidRPr="0009633E" w:rsidRDefault="00EB49C6" w:rsidP="003C75BC"/>
    <w:p w14:paraId="1A7C6239" w14:textId="1ABF1725" w:rsidR="000B48AD" w:rsidRDefault="00C4164B" w:rsidP="00AB65BA">
      <w:pPr>
        <w:rPr>
          <w:b/>
          <w:bCs/>
          <w:i/>
          <w:iCs/>
          <w:sz w:val="32"/>
        </w:rPr>
      </w:pPr>
      <w:r w:rsidRPr="0009633E">
        <w:rPr>
          <w:rFonts w:ascii="Tw Cen MT Condensed Extra Bold" w:hAnsi="Tw Cen MT Condensed Extra Bold"/>
          <w:i/>
          <w:sz w:val="48"/>
          <w:szCs w:val="48"/>
        </w:rPr>
        <w:t>S</w:t>
      </w:r>
      <w:r w:rsidR="00AB2AEF" w:rsidRPr="0009633E">
        <w:rPr>
          <w:rFonts w:ascii="Tw Cen MT Condensed Extra Bold" w:hAnsi="Tw Cen MT Condensed Extra Bold"/>
          <w:i/>
          <w:sz w:val="48"/>
          <w:szCs w:val="48"/>
        </w:rPr>
        <w:t>tewart</w:t>
      </w:r>
    </w:p>
    <w:p w14:paraId="0FFA16A0" w14:textId="0842B425" w:rsidR="00C02DBB" w:rsidRDefault="00C02DBB" w:rsidP="001C44C9">
      <w:pPr>
        <w:rPr>
          <w:bCs/>
        </w:rPr>
      </w:pPr>
    </w:p>
    <w:sectPr w:rsidR="00C02DBB" w:rsidSect="000279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7D694" w14:textId="77777777" w:rsidR="002F336E" w:rsidRDefault="002F336E" w:rsidP="001C44C9">
      <w:r>
        <w:separator/>
      </w:r>
    </w:p>
  </w:endnote>
  <w:endnote w:type="continuationSeparator" w:id="0">
    <w:p w14:paraId="78E2B3BD" w14:textId="77777777" w:rsidR="002F336E" w:rsidRDefault="002F336E" w:rsidP="001C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w Cen MT Condensed Extra Bold">
    <w:altName w:val="Tw Cen MT Condensed Extra Bold"/>
    <w:panose1 w:val="020B0803020202020204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D53E0" w14:textId="77777777" w:rsidR="002F336E" w:rsidRDefault="002F336E" w:rsidP="001C44C9">
      <w:r>
        <w:separator/>
      </w:r>
    </w:p>
  </w:footnote>
  <w:footnote w:type="continuationSeparator" w:id="0">
    <w:p w14:paraId="01BA8697" w14:textId="77777777" w:rsidR="002F336E" w:rsidRDefault="002F336E" w:rsidP="001C4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45FCE"/>
    <w:multiLevelType w:val="singleLevel"/>
    <w:tmpl w:val="7B4EEA3E"/>
    <w:lvl w:ilvl="0">
      <w:start w:val="2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5CC77557"/>
    <w:multiLevelType w:val="hybridMultilevel"/>
    <w:tmpl w:val="FF32C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912C9"/>
    <w:multiLevelType w:val="hybridMultilevel"/>
    <w:tmpl w:val="846480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96933">
    <w:abstractNumId w:val="0"/>
  </w:num>
  <w:num w:numId="2" w16cid:durableId="1358776060">
    <w:abstractNumId w:val="1"/>
  </w:num>
  <w:num w:numId="3" w16cid:durableId="1365793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070"/>
    <w:rsid w:val="00017376"/>
    <w:rsid w:val="00020AB1"/>
    <w:rsid w:val="00027925"/>
    <w:rsid w:val="000501D9"/>
    <w:rsid w:val="00056DBC"/>
    <w:rsid w:val="00061772"/>
    <w:rsid w:val="00062AAE"/>
    <w:rsid w:val="000738FF"/>
    <w:rsid w:val="00076714"/>
    <w:rsid w:val="00084BB0"/>
    <w:rsid w:val="0009633E"/>
    <w:rsid w:val="000A0911"/>
    <w:rsid w:val="000B008E"/>
    <w:rsid w:val="000B48AD"/>
    <w:rsid w:val="000E120B"/>
    <w:rsid w:val="000E5F9F"/>
    <w:rsid w:val="000E7023"/>
    <w:rsid w:val="000F6346"/>
    <w:rsid w:val="00113B1D"/>
    <w:rsid w:val="0012087D"/>
    <w:rsid w:val="00136A0D"/>
    <w:rsid w:val="0014041A"/>
    <w:rsid w:val="00144654"/>
    <w:rsid w:val="00145F6D"/>
    <w:rsid w:val="00147ACC"/>
    <w:rsid w:val="00154E6B"/>
    <w:rsid w:val="001569D4"/>
    <w:rsid w:val="0016318F"/>
    <w:rsid w:val="00165077"/>
    <w:rsid w:val="001651DF"/>
    <w:rsid w:val="00167185"/>
    <w:rsid w:val="00176218"/>
    <w:rsid w:val="00177704"/>
    <w:rsid w:val="0019709F"/>
    <w:rsid w:val="001A464F"/>
    <w:rsid w:val="001A6070"/>
    <w:rsid w:val="001C20C6"/>
    <w:rsid w:val="001C44C9"/>
    <w:rsid w:val="001D705C"/>
    <w:rsid w:val="001D7605"/>
    <w:rsid w:val="002149DB"/>
    <w:rsid w:val="00215B9A"/>
    <w:rsid w:val="00222B5E"/>
    <w:rsid w:val="0022462A"/>
    <w:rsid w:val="0024251D"/>
    <w:rsid w:val="00250783"/>
    <w:rsid w:val="002549CB"/>
    <w:rsid w:val="0026371E"/>
    <w:rsid w:val="002705A3"/>
    <w:rsid w:val="00272ED9"/>
    <w:rsid w:val="00291D05"/>
    <w:rsid w:val="00295746"/>
    <w:rsid w:val="002A0E2A"/>
    <w:rsid w:val="002A32C9"/>
    <w:rsid w:val="002A4095"/>
    <w:rsid w:val="002A4635"/>
    <w:rsid w:val="002B5A3D"/>
    <w:rsid w:val="002D130E"/>
    <w:rsid w:val="002D3CB4"/>
    <w:rsid w:val="002E4B04"/>
    <w:rsid w:val="002F336E"/>
    <w:rsid w:val="002F481C"/>
    <w:rsid w:val="002F4D62"/>
    <w:rsid w:val="00303F41"/>
    <w:rsid w:val="00332A26"/>
    <w:rsid w:val="00332A7B"/>
    <w:rsid w:val="00352AFB"/>
    <w:rsid w:val="00353A91"/>
    <w:rsid w:val="00353D36"/>
    <w:rsid w:val="003568CE"/>
    <w:rsid w:val="00365EED"/>
    <w:rsid w:val="003736B5"/>
    <w:rsid w:val="00374BD6"/>
    <w:rsid w:val="0038099D"/>
    <w:rsid w:val="00392763"/>
    <w:rsid w:val="003A1847"/>
    <w:rsid w:val="003A28C3"/>
    <w:rsid w:val="003A4292"/>
    <w:rsid w:val="003C5868"/>
    <w:rsid w:val="003C756A"/>
    <w:rsid w:val="003C75BC"/>
    <w:rsid w:val="003E2C65"/>
    <w:rsid w:val="003E6E23"/>
    <w:rsid w:val="003E79CD"/>
    <w:rsid w:val="00400D81"/>
    <w:rsid w:val="00411267"/>
    <w:rsid w:val="00413F85"/>
    <w:rsid w:val="00424C11"/>
    <w:rsid w:val="0044251B"/>
    <w:rsid w:val="00442D21"/>
    <w:rsid w:val="0046242D"/>
    <w:rsid w:val="00470CEE"/>
    <w:rsid w:val="00473F7E"/>
    <w:rsid w:val="0048516D"/>
    <w:rsid w:val="00492D54"/>
    <w:rsid w:val="004A149B"/>
    <w:rsid w:val="004B4FA8"/>
    <w:rsid w:val="004D29E0"/>
    <w:rsid w:val="004E1292"/>
    <w:rsid w:val="004E33F4"/>
    <w:rsid w:val="00501DF6"/>
    <w:rsid w:val="00503A0A"/>
    <w:rsid w:val="00511687"/>
    <w:rsid w:val="00512F07"/>
    <w:rsid w:val="005210BB"/>
    <w:rsid w:val="00522ED0"/>
    <w:rsid w:val="005526C7"/>
    <w:rsid w:val="00566CF3"/>
    <w:rsid w:val="0057233B"/>
    <w:rsid w:val="00576625"/>
    <w:rsid w:val="005B0B8B"/>
    <w:rsid w:val="0060549A"/>
    <w:rsid w:val="006071FD"/>
    <w:rsid w:val="00613FC1"/>
    <w:rsid w:val="00632B3A"/>
    <w:rsid w:val="00641B01"/>
    <w:rsid w:val="00671D10"/>
    <w:rsid w:val="006746E4"/>
    <w:rsid w:val="0068571B"/>
    <w:rsid w:val="00691065"/>
    <w:rsid w:val="00694E97"/>
    <w:rsid w:val="006C1A92"/>
    <w:rsid w:val="006C22E5"/>
    <w:rsid w:val="006C6110"/>
    <w:rsid w:val="006E0107"/>
    <w:rsid w:val="006E02F2"/>
    <w:rsid w:val="006E24CA"/>
    <w:rsid w:val="006E30BF"/>
    <w:rsid w:val="006E45B1"/>
    <w:rsid w:val="006E5BB5"/>
    <w:rsid w:val="006E7304"/>
    <w:rsid w:val="00702D58"/>
    <w:rsid w:val="00715DE7"/>
    <w:rsid w:val="00724F01"/>
    <w:rsid w:val="00730064"/>
    <w:rsid w:val="007548C7"/>
    <w:rsid w:val="007619DB"/>
    <w:rsid w:val="007652F4"/>
    <w:rsid w:val="007757CF"/>
    <w:rsid w:val="007823D2"/>
    <w:rsid w:val="00782B87"/>
    <w:rsid w:val="00792F0D"/>
    <w:rsid w:val="00794DCB"/>
    <w:rsid w:val="007A1C1E"/>
    <w:rsid w:val="007A3574"/>
    <w:rsid w:val="007B3CF0"/>
    <w:rsid w:val="007B5E4D"/>
    <w:rsid w:val="007C347C"/>
    <w:rsid w:val="007C4378"/>
    <w:rsid w:val="007C4666"/>
    <w:rsid w:val="007D110D"/>
    <w:rsid w:val="007E11AF"/>
    <w:rsid w:val="007E4C45"/>
    <w:rsid w:val="007E5271"/>
    <w:rsid w:val="007F3DEF"/>
    <w:rsid w:val="00811B61"/>
    <w:rsid w:val="00824392"/>
    <w:rsid w:val="00824C8A"/>
    <w:rsid w:val="0083085B"/>
    <w:rsid w:val="00845186"/>
    <w:rsid w:val="00861845"/>
    <w:rsid w:val="008817A4"/>
    <w:rsid w:val="00883FAE"/>
    <w:rsid w:val="00893692"/>
    <w:rsid w:val="00894832"/>
    <w:rsid w:val="008A1B15"/>
    <w:rsid w:val="008B0DAC"/>
    <w:rsid w:val="008C1D2F"/>
    <w:rsid w:val="008C30E2"/>
    <w:rsid w:val="008D6801"/>
    <w:rsid w:val="008E7ED1"/>
    <w:rsid w:val="008F4545"/>
    <w:rsid w:val="009066FF"/>
    <w:rsid w:val="00923F38"/>
    <w:rsid w:val="00927D57"/>
    <w:rsid w:val="00930307"/>
    <w:rsid w:val="00932469"/>
    <w:rsid w:val="00932E2C"/>
    <w:rsid w:val="00950915"/>
    <w:rsid w:val="00952FBE"/>
    <w:rsid w:val="00961F59"/>
    <w:rsid w:val="009655C1"/>
    <w:rsid w:val="00977F78"/>
    <w:rsid w:val="009A07F5"/>
    <w:rsid w:val="009A5D47"/>
    <w:rsid w:val="009D183B"/>
    <w:rsid w:val="009D6A51"/>
    <w:rsid w:val="00A00250"/>
    <w:rsid w:val="00A030F1"/>
    <w:rsid w:val="00A17674"/>
    <w:rsid w:val="00A224DC"/>
    <w:rsid w:val="00A47D0D"/>
    <w:rsid w:val="00A568B8"/>
    <w:rsid w:val="00A63AC1"/>
    <w:rsid w:val="00A74099"/>
    <w:rsid w:val="00A748CF"/>
    <w:rsid w:val="00A74A56"/>
    <w:rsid w:val="00A76AA8"/>
    <w:rsid w:val="00A82484"/>
    <w:rsid w:val="00A8753D"/>
    <w:rsid w:val="00A95B78"/>
    <w:rsid w:val="00A97818"/>
    <w:rsid w:val="00AA46A9"/>
    <w:rsid w:val="00AA771B"/>
    <w:rsid w:val="00AB2AEF"/>
    <w:rsid w:val="00AB65BA"/>
    <w:rsid w:val="00AE0B88"/>
    <w:rsid w:val="00AF037E"/>
    <w:rsid w:val="00B04CFC"/>
    <w:rsid w:val="00B32385"/>
    <w:rsid w:val="00B40B71"/>
    <w:rsid w:val="00B531A2"/>
    <w:rsid w:val="00B560B2"/>
    <w:rsid w:val="00B57A72"/>
    <w:rsid w:val="00B644B1"/>
    <w:rsid w:val="00B67166"/>
    <w:rsid w:val="00B676E4"/>
    <w:rsid w:val="00B71A12"/>
    <w:rsid w:val="00B73907"/>
    <w:rsid w:val="00B7597A"/>
    <w:rsid w:val="00B92B0E"/>
    <w:rsid w:val="00BA16A0"/>
    <w:rsid w:val="00BC0CB8"/>
    <w:rsid w:val="00BD77FB"/>
    <w:rsid w:val="00BE3AB0"/>
    <w:rsid w:val="00BE4C22"/>
    <w:rsid w:val="00C02DBB"/>
    <w:rsid w:val="00C0321F"/>
    <w:rsid w:val="00C0463A"/>
    <w:rsid w:val="00C07326"/>
    <w:rsid w:val="00C07531"/>
    <w:rsid w:val="00C14D7C"/>
    <w:rsid w:val="00C32192"/>
    <w:rsid w:val="00C4164B"/>
    <w:rsid w:val="00C64036"/>
    <w:rsid w:val="00C662B3"/>
    <w:rsid w:val="00C71CBC"/>
    <w:rsid w:val="00C72D8B"/>
    <w:rsid w:val="00C73C98"/>
    <w:rsid w:val="00C80A5E"/>
    <w:rsid w:val="00C80B79"/>
    <w:rsid w:val="00C857EA"/>
    <w:rsid w:val="00C907A5"/>
    <w:rsid w:val="00C9155A"/>
    <w:rsid w:val="00CA10E7"/>
    <w:rsid w:val="00CA6C34"/>
    <w:rsid w:val="00CB36E4"/>
    <w:rsid w:val="00CC5C08"/>
    <w:rsid w:val="00CE4955"/>
    <w:rsid w:val="00CF1699"/>
    <w:rsid w:val="00D000EA"/>
    <w:rsid w:val="00D03ABA"/>
    <w:rsid w:val="00D0496A"/>
    <w:rsid w:val="00D14F4B"/>
    <w:rsid w:val="00D254F6"/>
    <w:rsid w:val="00D50804"/>
    <w:rsid w:val="00D63F6E"/>
    <w:rsid w:val="00D64A8A"/>
    <w:rsid w:val="00D672C1"/>
    <w:rsid w:val="00D678FA"/>
    <w:rsid w:val="00D70A49"/>
    <w:rsid w:val="00D75AE6"/>
    <w:rsid w:val="00D813C2"/>
    <w:rsid w:val="00D837A7"/>
    <w:rsid w:val="00D83816"/>
    <w:rsid w:val="00D8559E"/>
    <w:rsid w:val="00D87258"/>
    <w:rsid w:val="00D922D5"/>
    <w:rsid w:val="00DA29AC"/>
    <w:rsid w:val="00DA3A03"/>
    <w:rsid w:val="00DA6831"/>
    <w:rsid w:val="00DB401B"/>
    <w:rsid w:val="00DC30F4"/>
    <w:rsid w:val="00DE2A2A"/>
    <w:rsid w:val="00DE6CF2"/>
    <w:rsid w:val="00DF180D"/>
    <w:rsid w:val="00DF219D"/>
    <w:rsid w:val="00E30962"/>
    <w:rsid w:val="00E70991"/>
    <w:rsid w:val="00E75C12"/>
    <w:rsid w:val="00E80E82"/>
    <w:rsid w:val="00EA4A89"/>
    <w:rsid w:val="00EB49C6"/>
    <w:rsid w:val="00EB7B5F"/>
    <w:rsid w:val="00EC20F2"/>
    <w:rsid w:val="00EC22A7"/>
    <w:rsid w:val="00ED33AC"/>
    <w:rsid w:val="00EE46DE"/>
    <w:rsid w:val="00F0637B"/>
    <w:rsid w:val="00F21D22"/>
    <w:rsid w:val="00F323F8"/>
    <w:rsid w:val="00F4637A"/>
    <w:rsid w:val="00F6432A"/>
    <w:rsid w:val="00F716AC"/>
    <w:rsid w:val="00F90321"/>
    <w:rsid w:val="00F9148C"/>
    <w:rsid w:val="00F91EA4"/>
    <w:rsid w:val="00F92419"/>
    <w:rsid w:val="00F933D0"/>
    <w:rsid w:val="00FC2161"/>
    <w:rsid w:val="00FC790F"/>
    <w:rsid w:val="00FE2AAC"/>
    <w:rsid w:val="00FE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E968E62"/>
  <w15:docId w15:val="{3FC4CB6F-4E9C-4444-A753-322B3628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E2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3">
    <w:name w:val="heading 3"/>
    <w:basedOn w:val="Normal"/>
    <w:next w:val="Normal"/>
    <w:link w:val="Heading3Char"/>
    <w:qFormat/>
    <w:rsid w:val="00932E2C"/>
    <w:pPr>
      <w:keepNext/>
      <w:spacing w:before="240" w:after="60"/>
      <w:outlineLvl w:val="2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4C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932E2C"/>
    <w:pPr>
      <w:keepNext/>
      <w:ind w:left="2880" w:firstLine="720"/>
      <w:outlineLvl w:val="6"/>
    </w:pPr>
    <w:rPr>
      <w:b/>
      <w:bCs/>
      <w:sz w:val="40"/>
    </w:rPr>
  </w:style>
  <w:style w:type="paragraph" w:styleId="Heading8">
    <w:name w:val="heading 8"/>
    <w:basedOn w:val="Normal"/>
    <w:next w:val="Normal"/>
    <w:link w:val="Heading8Char"/>
    <w:qFormat/>
    <w:rsid w:val="00932E2C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32E2C"/>
    <w:rPr>
      <w:rFonts w:ascii="Arial" w:eastAsia="Times New Roman" w:hAnsi="Arial" w:cs="Times New Roman"/>
      <w:b/>
      <w:szCs w:val="20"/>
    </w:rPr>
  </w:style>
  <w:style w:type="character" w:customStyle="1" w:styleId="Heading7Char">
    <w:name w:val="Heading 7 Char"/>
    <w:basedOn w:val="DefaultParagraphFont"/>
    <w:link w:val="Heading7"/>
    <w:rsid w:val="00932E2C"/>
    <w:rPr>
      <w:rFonts w:ascii="Arial" w:eastAsia="Times New Roman" w:hAnsi="Arial" w:cs="Times New Roman"/>
      <w:b/>
      <w:bCs/>
      <w:sz w:val="40"/>
      <w:szCs w:val="20"/>
    </w:rPr>
  </w:style>
  <w:style w:type="character" w:customStyle="1" w:styleId="Heading8Char">
    <w:name w:val="Heading 8 Char"/>
    <w:basedOn w:val="DefaultParagraphFont"/>
    <w:link w:val="Heading8"/>
    <w:rsid w:val="00932E2C"/>
    <w:rPr>
      <w:rFonts w:ascii="Arial" w:eastAsia="Times New Roman" w:hAnsi="Arial" w:cs="Times New Roman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E2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2F0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4C9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paragraph" w:styleId="ListParagraph">
    <w:name w:val="List Paragraph"/>
    <w:basedOn w:val="Normal"/>
    <w:uiPriority w:val="34"/>
    <w:qFormat/>
    <w:rsid w:val="00215B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66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6FF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066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6FF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F47A2-A7D8-4A91-988A-A4C92477F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StewFel</dc:creator>
  <cp:lastModifiedBy>Stewart House</cp:lastModifiedBy>
  <cp:revision>2</cp:revision>
  <dcterms:created xsi:type="dcterms:W3CDTF">2022-06-02T11:40:00Z</dcterms:created>
  <dcterms:modified xsi:type="dcterms:W3CDTF">2022-06-02T11:40:00Z</dcterms:modified>
</cp:coreProperties>
</file>